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转账资金退回申请书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安徽省高速公路联网运营有限公司：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sz w:val="32"/>
          <w:szCs w:val="32"/>
        </w:rPr>
        <w:t>为徽通卡储值卡或（记账卡）用户，于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日付款￥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元（大写</w:t>
      </w:r>
      <w:r>
        <w:rPr>
          <w:rFonts w:ascii="仿宋_GB2312" w:hAnsi="仿宋" w:eastAsia="仿宋_GB2312"/>
          <w:sz w:val="32"/>
          <w:szCs w:val="32"/>
        </w:rPr>
        <w:t>金额）</w:t>
      </w:r>
      <w:r>
        <w:rPr>
          <w:rFonts w:hint="eastAsia" w:ascii="仿宋_GB2312" w:hAnsi="仿宋" w:eastAsia="仿宋_GB2312"/>
          <w:sz w:val="32"/>
          <w:szCs w:val="32"/>
        </w:rPr>
        <w:t>至你单位（收款账号为：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），付款单位/人名称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（付款账号为：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），因以下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原因现申请将款项￥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元（大写</w:t>
      </w:r>
      <w:r>
        <w:rPr>
          <w:rFonts w:ascii="仿宋_GB2312" w:hAnsi="仿宋" w:eastAsia="仿宋_GB2312"/>
          <w:sz w:val="32"/>
          <w:szCs w:val="32"/>
        </w:rPr>
        <w:t>金额）</w:t>
      </w:r>
      <w:r>
        <w:rPr>
          <w:rFonts w:hint="eastAsia" w:ascii="仿宋_GB2312" w:hAnsi="仿宋" w:eastAsia="仿宋_GB2312"/>
          <w:sz w:val="32"/>
          <w:szCs w:val="32"/>
        </w:rPr>
        <w:t>退回，请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给予办理。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一、个人用户银行转账，不能办理交通卡业务，申请资金退回；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二、普通单位用户错转账，申请资金退回；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三、财政统一支付单位用户错转账或其他原因，申请资金退回；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</w:t>
      </w:r>
      <w:r>
        <w:rPr>
          <w:rFonts w:ascii="仿宋_GB2312" w:hAnsi="仿宋" w:eastAsia="仿宋_GB2312"/>
          <w:sz w:val="32"/>
          <w:szCs w:val="32"/>
        </w:rPr>
        <w:t>第三方</w:t>
      </w:r>
      <w:r>
        <w:rPr>
          <w:rFonts w:hint="eastAsia" w:ascii="仿宋_GB2312" w:hAnsi="仿宋" w:eastAsia="仿宋_GB2312"/>
          <w:sz w:val="32"/>
          <w:szCs w:val="32"/>
        </w:rPr>
        <w:t>支付</w:t>
      </w:r>
      <w:r>
        <w:rPr>
          <w:rFonts w:ascii="仿宋_GB2312" w:hAnsi="仿宋" w:eastAsia="仿宋_GB2312"/>
          <w:sz w:val="32"/>
          <w:szCs w:val="32"/>
        </w:rPr>
        <w:t>平台</w:t>
      </w:r>
      <w:r>
        <w:rPr>
          <w:rFonts w:hint="eastAsia" w:ascii="仿宋_GB2312" w:hAnsi="仿宋" w:eastAsia="仿宋_GB2312"/>
          <w:sz w:val="32"/>
          <w:szCs w:val="32"/>
        </w:rPr>
        <w:t>代</w:t>
      </w:r>
      <w:r>
        <w:rPr>
          <w:rFonts w:ascii="仿宋_GB2312" w:hAnsi="仿宋" w:eastAsia="仿宋_GB2312"/>
          <w:sz w:val="32"/>
          <w:szCs w:val="32"/>
        </w:rPr>
        <w:t>转账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申请资金退回。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五、其他：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请你单位将资金￥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元（大写</w:t>
      </w:r>
      <w:r>
        <w:rPr>
          <w:rFonts w:ascii="仿宋_GB2312" w:hAnsi="仿宋" w:eastAsia="仿宋_GB2312"/>
          <w:sz w:val="32"/>
          <w:szCs w:val="32"/>
        </w:rPr>
        <w:t>金额）</w:t>
      </w:r>
      <w:r>
        <w:rPr>
          <w:rFonts w:hint="eastAsia" w:ascii="仿宋_GB2312" w:hAnsi="仿宋" w:eastAsia="仿宋_GB2312"/>
          <w:sz w:val="32"/>
          <w:szCs w:val="32"/>
        </w:rPr>
        <w:t>退至以下账户：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账户名：XXXXXXX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账  号：6220 0000 0000 </w:t>
      </w:r>
      <w:r>
        <w:rPr>
          <w:rFonts w:ascii="仿宋_GB2312" w:hAnsi="仿宋" w:eastAsia="仿宋_GB2312"/>
          <w:sz w:val="32"/>
          <w:szCs w:val="32"/>
        </w:rPr>
        <w:t>xxxx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开户行：XX省XX市XX支行</w:t>
      </w:r>
    </w:p>
    <w:p>
      <w:pPr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（付款单位/人签章）</w:t>
      </w:r>
    </w:p>
    <w:p>
      <w:pPr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月   日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N2I3NGNhNGRmNjhmZjU0NGQ2MTJlMWQ4MGMzODIifQ=="/>
    <w:docVar w:name="KSO_WPS_MARK_KEY" w:val="6d795f18-19da-43c3-96de-c7dc9db906ca"/>
  </w:docVars>
  <w:rsids>
    <w:rsidRoot w:val="00A27C12"/>
    <w:rsid w:val="009D020A"/>
    <w:rsid w:val="00A27C12"/>
    <w:rsid w:val="3A0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293</Characters>
  <Lines>3</Lines>
  <Paragraphs>1</Paragraphs>
  <TotalTime>7</TotalTime>
  <ScaleCrop>false</ScaleCrop>
  <LinksUpToDate>false</LinksUpToDate>
  <CharactersWithSpaces>409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2019-06-04T01:09:00Z</dcterms:created>
  <dc:creator>chamberlain vivian</dc:creator>
  <cp:lastModifiedBy>123</cp:lastModifiedBy>
  <dcterms:modified xsi:type="dcterms:W3CDTF">2023-02-06T06:24:30Z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1A79C367F53A444E9E48BCF39838C91B</vt:lpwstr>
  </property>
</Properties>
</file>